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*ST</w:t>
      </w:r>
      <w:r>
        <w:rPr>
          <w:rFonts w:hint="eastAsia" w:ascii="黑体" w:eastAsia="黑体"/>
          <w:sz w:val="44"/>
          <w:szCs w:val="44"/>
          <w:lang w:eastAsia="zh-CN"/>
        </w:rPr>
        <w:t>海润</w:t>
      </w:r>
      <w:r>
        <w:rPr>
          <w:rFonts w:hint="eastAsia" w:ascii="黑体" w:eastAsia="黑体"/>
          <w:sz w:val="44"/>
          <w:szCs w:val="44"/>
        </w:rPr>
        <w:t>退市整理期交易公开信息</w:t>
      </w:r>
    </w:p>
    <w:p>
      <w:pPr>
        <w:rPr>
          <w:rFonts w:ascii="仿宋_GB2312" w:hAnsi="宋体" w:eastAsia="仿宋_GB2312"/>
          <w:sz w:val="24"/>
          <w:szCs w:val="24"/>
        </w:rPr>
      </w:pPr>
    </w:p>
    <w:p>
      <w:pPr>
        <w:rPr>
          <w:rFonts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>尊敬的投资者：</w:t>
      </w:r>
    </w:p>
    <w:p>
      <w:pPr>
        <w:ind w:firstLine="480" w:firstLineChars="200"/>
        <w:rPr>
          <w:rFonts w:hint="eastAsia"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>201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9</w:t>
      </w:r>
      <w:r>
        <w:rPr>
          <w:rFonts w:hint="eastAsia" w:ascii="仿宋_GB2312" w:hAnsi="宋体" w:eastAsia="仿宋_GB2312"/>
          <w:sz w:val="24"/>
          <w:szCs w:val="24"/>
        </w:rPr>
        <w:t>年5月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17</w:t>
      </w:r>
      <w:r>
        <w:rPr>
          <w:rFonts w:hint="eastAsia" w:ascii="仿宋_GB2312" w:hAnsi="宋体" w:eastAsia="仿宋_GB2312"/>
          <w:sz w:val="24"/>
          <w:szCs w:val="24"/>
        </w:rPr>
        <w:t>日，海润光伏科技股份有限公司收到上海证券交易所《关于海润光伏科技股份有限公司股票终止上市的公告》（上证公告（股退）【2019】033号），并于5月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18</w:t>
      </w:r>
      <w:r>
        <w:rPr>
          <w:rFonts w:hint="eastAsia" w:ascii="仿宋_GB2312" w:hAnsi="宋体" w:eastAsia="仿宋_GB2312"/>
          <w:sz w:val="24"/>
          <w:szCs w:val="24"/>
        </w:rPr>
        <w:t>日发布《海润光伏科技股份有限公司关于股票终止上市的公告》、《海润光伏科技股份有限公司 关于公司股票进入退市整理期交易的公告》。</w:t>
      </w:r>
    </w:p>
    <w:p>
      <w:pPr>
        <w:ind w:firstLine="480" w:firstLineChars="200"/>
        <w:rPr>
          <w:rFonts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>根据《上海证券交易所股票上市规则》，该公司股票（股票简称“*ST</w:t>
      </w:r>
      <w:r>
        <w:rPr>
          <w:rFonts w:hint="eastAsia" w:ascii="仿宋_GB2312" w:hAnsi="宋体" w:eastAsia="仿宋_GB2312"/>
          <w:sz w:val="24"/>
          <w:szCs w:val="24"/>
          <w:lang w:eastAsia="zh-CN"/>
        </w:rPr>
        <w:t>海润</w:t>
      </w:r>
      <w:r>
        <w:rPr>
          <w:rFonts w:hint="eastAsia" w:ascii="仿宋_GB2312" w:hAnsi="宋体" w:eastAsia="仿宋_GB2312"/>
          <w:sz w:val="24"/>
          <w:szCs w:val="24"/>
        </w:rPr>
        <w:t>”，股票代码6004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01</w:t>
      </w:r>
      <w:r>
        <w:rPr>
          <w:rFonts w:hint="eastAsia" w:ascii="仿宋_GB2312" w:hAnsi="宋体" w:eastAsia="仿宋_GB2312"/>
          <w:sz w:val="24"/>
          <w:szCs w:val="24"/>
        </w:rPr>
        <w:t>）将自201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9</w:t>
      </w:r>
      <w:r>
        <w:rPr>
          <w:rFonts w:hint="eastAsia" w:ascii="仿宋_GB2312" w:hAnsi="宋体" w:eastAsia="仿宋_GB2312"/>
          <w:sz w:val="24"/>
          <w:szCs w:val="24"/>
        </w:rPr>
        <w:t>年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5</w:t>
      </w:r>
      <w:r>
        <w:rPr>
          <w:rFonts w:hint="eastAsia" w:ascii="仿宋_GB2312" w:hAnsi="宋体" w:eastAsia="仿宋_GB2312"/>
          <w:sz w:val="24"/>
          <w:szCs w:val="24"/>
        </w:rPr>
        <w:t>月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27</w:t>
      </w:r>
      <w:r>
        <w:rPr>
          <w:rFonts w:hint="eastAsia" w:ascii="仿宋_GB2312" w:hAnsi="宋体" w:eastAsia="仿宋_GB2312"/>
          <w:sz w:val="24"/>
          <w:szCs w:val="24"/>
        </w:rPr>
        <w:t>日起进入退市整理期，交易期限为30个交易日，公司证券简称将变更为“退市</w:t>
      </w:r>
      <w:r>
        <w:rPr>
          <w:rFonts w:hint="eastAsia" w:ascii="仿宋_GB2312" w:hAnsi="宋体" w:eastAsia="仿宋_GB2312"/>
          <w:sz w:val="24"/>
          <w:szCs w:val="24"/>
          <w:lang w:eastAsia="zh-CN"/>
        </w:rPr>
        <w:t>海润</w:t>
      </w:r>
      <w:r>
        <w:rPr>
          <w:rFonts w:hint="eastAsia" w:ascii="仿宋_GB2312" w:hAnsi="宋体" w:eastAsia="仿宋_GB2312"/>
          <w:sz w:val="24"/>
          <w:szCs w:val="24"/>
        </w:rPr>
        <w:t>”，股票价格的日涨跌幅限制为10%。如不考虑全天停牌因素，预计最后交易日期为201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9</w:t>
      </w:r>
      <w:r>
        <w:rPr>
          <w:rFonts w:hint="eastAsia" w:ascii="仿宋_GB2312" w:hAnsi="宋体" w:eastAsia="仿宋_GB2312"/>
          <w:sz w:val="24"/>
          <w:szCs w:val="24"/>
        </w:rPr>
        <w:t>年7月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8</w:t>
      </w:r>
      <w:r>
        <w:rPr>
          <w:rFonts w:hint="eastAsia" w:ascii="仿宋_GB2312" w:hAnsi="宋体" w:eastAsia="仿宋_GB2312"/>
          <w:sz w:val="24"/>
          <w:szCs w:val="24"/>
        </w:rPr>
        <w:t>日。该公司股票在退市整理期内全天停牌的，停牌期间不计入退市整理期，预计的最后交易日期将顺延。全天停牌天数累计不超过五个交易日。退市整理期届满后五个交易日，上海证券交易所对该公司股票予以摘牌。</w:t>
      </w:r>
    </w:p>
    <w:p>
      <w:pPr>
        <w:ind w:firstLine="48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4"/>
          <w:szCs w:val="24"/>
        </w:rPr>
        <w:t>截止201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9</w:t>
      </w:r>
      <w:r>
        <w:rPr>
          <w:rFonts w:hint="eastAsia" w:ascii="仿宋_GB2312" w:hAnsi="宋体" w:eastAsia="仿宋_GB2312"/>
          <w:sz w:val="24"/>
          <w:szCs w:val="24"/>
        </w:rPr>
        <w:t>年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5</w:t>
      </w:r>
      <w:r>
        <w:rPr>
          <w:rFonts w:hint="eastAsia" w:ascii="仿宋_GB2312" w:hAnsi="宋体" w:eastAsia="仿宋_GB2312"/>
          <w:sz w:val="24"/>
          <w:szCs w:val="24"/>
        </w:rPr>
        <w:t>月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27</w:t>
      </w:r>
      <w:r>
        <w:rPr>
          <w:rFonts w:hint="eastAsia" w:ascii="仿宋_GB2312" w:hAnsi="宋体" w:eastAsia="仿宋_GB2312"/>
          <w:sz w:val="24"/>
          <w:szCs w:val="24"/>
        </w:rPr>
        <w:t>日（含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27</w:t>
      </w:r>
      <w:r>
        <w:rPr>
          <w:rFonts w:hint="eastAsia" w:ascii="仿宋_GB2312" w:hAnsi="宋体" w:eastAsia="仿宋_GB2312"/>
          <w:sz w:val="24"/>
          <w:szCs w:val="24"/>
        </w:rPr>
        <w:t>日），该股票已交易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1</w:t>
      </w:r>
      <w:r>
        <w:rPr>
          <w:rFonts w:hint="eastAsia" w:ascii="仿宋_GB2312" w:hAnsi="宋体" w:eastAsia="仿宋_GB2312"/>
          <w:sz w:val="24"/>
          <w:szCs w:val="24"/>
        </w:rPr>
        <w:t>个交易日，剩余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29</w:t>
      </w:r>
      <w:r>
        <w:rPr>
          <w:rFonts w:hint="eastAsia" w:ascii="仿宋_GB2312" w:hAnsi="宋体" w:eastAsia="仿宋_GB2312"/>
          <w:sz w:val="24"/>
          <w:szCs w:val="24"/>
        </w:rPr>
        <w:t>个交易日。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5</w:t>
      </w:r>
      <w:r>
        <w:rPr>
          <w:rFonts w:hint="eastAsia" w:ascii="仿宋_GB2312" w:hAnsi="宋体" w:eastAsia="仿宋_GB2312"/>
          <w:sz w:val="24"/>
          <w:szCs w:val="24"/>
        </w:rPr>
        <w:t>月2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7</w:t>
      </w:r>
      <w:r>
        <w:rPr>
          <w:rFonts w:hint="eastAsia" w:ascii="仿宋_GB2312" w:hAnsi="宋体" w:eastAsia="仿宋_GB2312"/>
          <w:sz w:val="24"/>
          <w:szCs w:val="24"/>
        </w:rPr>
        <w:t>日买入、卖出金额最大的五家证券营业部情况信息如下：</w:t>
      </w:r>
      <w:bookmarkStart w:id="0" w:name="_GoBack"/>
      <w:bookmarkEnd w:id="0"/>
    </w:p>
    <w:p>
      <w:pPr>
        <w:jc w:val="center"/>
        <w:rPr>
          <w:rFonts w:ascii="仿宋_GB2312" w:eastAsia="仿宋_GB2312"/>
          <w:sz w:val="24"/>
          <w:szCs w:val="24"/>
        </w:rPr>
      </w:pPr>
    </w:p>
    <w:tbl>
      <w:tblPr>
        <w:tblStyle w:val="5"/>
        <w:tblW w:w="889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369"/>
        <w:gridCol w:w="226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证券代码</w:t>
            </w:r>
          </w:p>
        </w:tc>
        <w:tc>
          <w:tcPr>
            <w:tcW w:w="2130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证券简称</w:t>
            </w:r>
          </w:p>
        </w:tc>
        <w:tc>
          <w:tcPr>
            <w:tcW w:w="236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成交量（万股）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成交金额（万元）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6004</w:t>
            </w: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01</w:t>
            </w:r>
          </w:p>
        </w:tc>
        <w:tc>
          <w:tcPr>
            <w:tcW w:w="2130" w:type="dxa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退市</w:t>
            </w: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海润</w:t>
            </w:r>
          </w:p>
        </w:tc>
        <w:tc>
          <w:tcPr>
            <w:tcW w:w="236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9.66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7.53</w:t>
            </w:r>
          </w:p>
        </w:tc>
      </w:tr>
    </w:tbl>
    <w:p>
      <w:pPr>
        <w:rPr>
          <w:rFonts w:ascii="仿宋_GB2312" w:eastAsia="仿宋_GB2312"/>
          <w:sz w:val="24"/>
          <w:szCs w:val="24"/>
        </w:rPr>
      </w:pPr>
    </w:p>
    <w:tbl>
      <w:tblPr>
        <w:tblStyle w:val="5"/>
        <w:tblW w:w="9121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4"/>
        <w:gridCol w:w="6960"/>
        <w:gridCol w:w="141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74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序号</w:t>
            </w:r>
          </w:p>
        </w:tc>
        <w:tc>
          <w:tcPr>
            <w:tcW w:w="696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买入营业部名称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累计买入金额(万元)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74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1</w:t>
            </w:r>
          </w:p>
        </w:tc>
        <w:tc>
          <w:tcPr>
            <w:tcW w:w="696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hAnsi="宋体" w:eastAsia="仿宋_GB2312"/>
                <w:sz w:val="24"/>
                <w:szCs w:val="24"/>
              </w:rPr>
              <w:fldChar w:fldCharType="begin"/>
            </w:r>
            <w:r>
              <w:rPr>
                <w:rFonts w:ascii="仿宋_GB2312" w:hAnsi="宋体" w:eastAsia="仿宋_GB2312"/>
                <w:sz w:val="24"/>
                <w:szCs w:val="24"/>
              </w:rPr>
              <w:instrText xml:space="preserve"> HYPERLINK "http://www.sse.com.cn/disclosure/diclosure/public/inquirydata/index.shtml?branchName=%E5%9B%BD%E9%87%91%E8%AF%81%E5%88%B8%E8%82%A1%E4%BB%BD%E6%9C%89%E9%99%90%E5%85%AC%E5%8F%B8%E4%B8%8A%E6%B5%B7%E9%95%BF%E5%AE%81%E5%8C%BA%E9%95%BF%E5%AE%81%E8%B7%AF%E8%AF%81%E5%88%B8%E8%90%A5%E4%B8%9A%E9%83%A8&amp;bsType=B" \t "http://www.sse.com.cn/disclosure/diclosure/public/dailydata/_blank" </w:instrText>
            </w:r>
            <w:r>
              <w:rPr>
                <w:rFonts w:ascii="仿宋_GB2312" w:hAnsi="宋体" w:eastAsia="仿宋_GB2312"/>
                <w:sz w:val="24"/>
                <w:szCs w:val="24"/>
              </w:rPr>
              <w:fldChar w:fldCharType="separate"/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国金证券股份有限公司上海长宁区长宁路证券营业部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hAnsi="宋体" w:eastAsia="仿宋_GB2312"/>
                <w:sz w:val="24"/>
                <w:szCs w:val="24"/>
              </w:rPr>
              <w:t>1.79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74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2</w:t>
            </w:r>
          </w:p>
        </w:tc>
        <w:tc>
          <w:tcPr>
            <w:tcW w:w="696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hAnsi="宋体" w:eastAsia="仿宋_GB2312"/>
                <w:sz w:val="24"/>
                <w:szCs w:val="24"/>
              </w:rPr>
              <w:fldChar w:fldCharType="begin"/>
            </w:r>
            <w:r>
              <w:rPr>
                <w:rFonts w:ascii="仿宋_GB2312" w:hAnsi="宋体" w:eastAsia="仿宋_GB2312"/>
                <w:sz w:val="24"/>
                <w:szCs w:val="24"/>
              </w:rPr>
              <w:instrText xml:space="preserve"> HYPERLINK "http://www.sse.com.cn/disclosure/diclosure/public/inquirydata/index.shtml?branchName=%E5%8D%8E%E6%B3%B0%E8%AF%81%E5%88%B8%E8%82%A1%E4%BB%BD%E6%9C%89%E9%99%90%E5%85%AC%E5%8F%B8%E9%95%87%E6%B1%9F%E5%88%86%E5%85%AC%E5%8F%B8&amp;bsType=B" \t "http://www.sse.com.cn/disclosure/diclosure/public/dailydata/_blank" </w:instrText>
            </w:r>
            <w:r>
              <w:rPr>
                <w:rFonts w:ascii="仿宋_GB2312" w:hAnsi="宋体" w:eastAsia="仿宋_GB2312"/>
                <w:sz w:val="24"/>
                <w:szCs w:val="24"/>
              </w:rPr>
              <w:fldChar w:fldCharType="separate"/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华泰证券股份有限公司镇江分公司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0.92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74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3</w:t>
            </w:r>
          </w:p>
        </w:tc>
        <w:tc>
          <w:tcPr>
            <w:tcW w:w="696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hAnsi="宋体" w:eastAsia="仿宋_GB2312"/>
                <w:sz w:val="24"/>
                <w:szCs w:val="24"/>
              </w:rPr>
              <w:fldChar w:fldCharType="begin"/>
            </w:r>
            <w:r>
              <w:rPr>
                <w:rFonts w:ascii="仿宋_GB2312" w:hAnsi="宋体" w:eastAsia="仿宋_GB2312"/>
                <w:sz w:val="24"/>
                <w:szCs w:val="24"/>
              </w:rPr>
              <w:instrText xml:space="preserve"> HYPERLINK "http://www.sse.com.cn/disclosure/diclosure/public/inquirydata/index.shtml?branchName=%E5%B9%BF%E5%8F%91%E8%AF%81%E5%88%B8%E8%82%A1%E4%BB%BD%E6%9C%89%E9%99%90%E5%85%AC%E5%8F%B8%E4%B8%8A%E6%B5%B7%E8%A5%BF%E8%97%8F%E5%8D%97%E8%B7%AF%E8%AF%81%E5%88%B8%E8%90%A5%E4%B8%9A%E9%83%A8&amp;bsType=B" \t "http://www.sse.com.cn/disclosure/diclosure/public/dailydata/_blank" </w:instrText>
            </w:r>
            <w:r>
              <w:rPr>
                <w:rFonts w:ascii="仿宋_GB2312" w:hAnsi="宋体" w:eastAsia="仿宋_GB2312"/>
                <w:sz w:val="24"/>
                <w:szCs w:val="24"/>
              </w:rPr>
              <w:fldChar w:fldCharType="separate"/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广发证券股份有限公司上海西藏南路证券营业部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0.78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74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4</w:t>
            </w:r>
          </w:p>
        </w:tc>
        <w:tc>
          <w:tcPr>
            <w:tcW w:w="696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hAnsi="宋体" w:eastAsia="仿宋_GB2312"/>
                <w:sz w:val="24"/>
                <w:szCs w:val="24"/>
              </w:rPr>
              <w:fldChar w:fldCharType="begin"/>
            </w:r>
            <w:r>
              <w:rPr>
                <w:rFonts w:ascii="仿宋_GB2312" w:hAnsi="宋体" w:eastAsia="仿宋_GB2312"/>
                <w:sz w:val="24"/>
                <w:szCs w:val="24"/>
              </w:rPr>
              <w:instrText xml:space="preserve"> HYPERLINK "http://www.sse.com.cn/disclosure/diclosure/public/inquirydata/index.shtml?branchName=%E5%B9%BF%E5%8F%91%E8%AF%81%E5%88%B8%E8%82%A1%E4%BB%BD%E6%9C%89%E9%99%90%E5%85%AC%E5%8F%B8%E6%AD%A6%E6%B1%89%E7%8F%9E%E7%8B%AE%E8%B7%AF%E8%AF%81%E5%88%B8%E8%90%A5%E4%B8%9A%E9%83%A8&amp;bsType=B" \t "http://www.sse.com.cn/disclosure/diclosure/public/dailydata/_blank" </w:instrText>
            </w:r>
            <w:r>
              <w:rPr>
                <w:rFonts w:ascii="仿宋_GB2312" w:hAnsi="宋体" w:eastAsia="仿宋_GB2312"/>
                <w:sz w:val="24"/>
                <w:szCs w:val="24"/>
              </w:rPr>
              <w:fldChar w:fldCharType="separate"/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广发证券股份有限公司武汉珞狮路证券营业部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0.78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74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5</w:t>
            </w:r>
          </w:p>
        </w:tc>
        <w:tc>
          <w:tcPr>
            <w:tcW w:w="696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hAnsi="宋体" w:eastAsia="仿宋_GB2312"/>
                <w:sz w:val="24"/>
                <w:szCs w:val="24"/>
              </w:rPr>
              <w:fldChar w:fldCharType="begin"/>
            </w:r>
            <w:r>
              <w:rPr>
                <w:rFonts w:ascii="仿宋_GB2312" w:hAnsi="宋体" w:eastAsia="仿宋_GB2312"/>
                <w:sz w:val="24"/>
                <w:szCs w:val="24"/>
              </w:rPr>
              <w:instrText xml:space="preserve"> HYPERLINK "http://www.sse.com.cn/disclosure/diclosure/public/inquirydata/index.shtml?branchName=%E5%B9%BF%E5%8F%91%E8%AF%81%E5%88%B8%E8%82%A1%E4%BB%BD%E6%9C%89%E9%99%90%E5%85%AC%E5%8F%B8%E7%A7%A6%E7%9A%87%E5%B2%9B%E5%92%8C%E5%B9%B3%E5%A4%A7%E8%A1%97%E8%AF%81%E5%88%B8%E8%90%A5%E4%B8%9A%E9%83%A8&amp;bsType=B" \t "http://www.sse.com.cn/disclosure/diclosure/public/dailydata/_blank" </w:instrText>
            </w:r>
            <w:r>
              <w:rPr>
                <w:rFonts w:ascii="仿宋_GB2312" w:hAnsi="宋体" w:eastAsia="仿宋_GB2312"/>
                <w:sz w:val="24"/>
                <w:szCs w:val="24"/>
              </w:rPr>
              <w:fldChar w:fldCharType="separate"/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广发证券股份有限公司秦皇岛和平大街证券营业部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0.78</w:t>
            </w:r>
          </w:p>
        </w:tc>
      </w:tr>
    </w:tbl>
    <w:p>
      <w:pPr>
        <w:rPr>
          <w:rFonts w:ascii="仿宋_GB2312" w:hAnsi="宋体" w:eastAsia="仿宋_GB2312"/>
          <w:sz w:val="24"/>
          <w:szCs w:val="24"/>
        </w:rPr>
      </w:pPr>
    </w:p>
    <w:tbl>
      <w:tblPr>
        <w:tblStyle w:val="5"/>
        <w:tblW w:w="918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6513"/>
        <w:gridCol w:w="184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82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序号</w:t>
            </w:r>
          </w:p>
        </w:tc>
        <w:tc>
          <w:tcPr>
            <w:tcW w:w="651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卖出营业部名称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累计卖出金额(万元)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82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1</w:t>
            </w:r>
          </w:p>
        </w:tc>
        <w:tc>
          <w:tcPr>
            <w:tcW w:w="651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hAnsi="宋体" w:eastAsia="仿宋_GB2312"/>
                <w:sz w:val="24"/>
                <w:szCs w:val="24"/>
              </w:rPr>
              <w:fldChar w:fldCharType="begin"/>
            </w:r>
            <w:r>
              <w:rPr>
                <w:rFonts w:ascii="仿宋_GB2312" w:hAnsi="宋体" w:eastAsia="仿宋_GB2312"/>
                <w:sz w:val="24"/>
                <w:szCs w:val="24"/>
              </w:rPr>
              <w:instrText xml:space="preserve"> HYPERLINK "http://www.sse.com.cn/disclosure/diclosure/public/inquirydata/index.shtml?branchName=%E5%9B%BD%E8%9E%8D%E8%AF%81%E5%88%B8%E8%82%A1%E4%BB%BD%E6%9C%89%E9%99%90%E5%85%AC%E5%8F%B8%E5%91%BC%E5%92%8C%E6%B5%A9%E7%89%B9%E9%94%A1%E6%9E%97%E5%8D%97%E8%B7%AF%E8%AF%81%E5%88%B8%E8%90%A5%E4%B8%9A%E9%83%A8&amp;bsType=S" \t "http://www.sse.com.cn/disclosure/diclosure/public/dailydata/_blank" </w:instrText>
            </w:r>
            <w:r>
              <w:rPr>
                <w:rFonts w:ascii="仿宋_GB2312" w:hAnsi="宋体" w:eastAsia="仿宋_GB2312"/>
                <w:sz w:val="24"/>
                <w:szCs w:val="24"/>
              </w:rPr>
              <w:fldChar w:fldCharType="separate"/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国融证券股份有限公司呼和浩特锡林南路证券营业部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fldChar w:fldCharType="end"/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7.53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29E"/>
    <w:rsid w:val="000C3D9E"/>
    <w:rsid w:val="00104E85"/>
    <w:rsid w:val="00106A5E"/>
    <w:rsid w:val="001C129E"/>
    <w:rsid w:val="00216DA3"/>
    <w:rsid w:val="00245443"/>
    <w:rsid w:val="00385CC0"/>
    <w:rsid w:val="00523FE0"/>
    <w:rsid w:val="006B0557"/>
    <w:rsid w:val="00781CA7"/>
    <w:rsid w:val="007A1602"/>
    <w:rsid w:val="007A6F6E"/>
    <w:rsid w:val="007C313B"/>
    <w:rsid w:val="008038F3"/>
    <w:rsid w:val="008E44B7"/>
    <w:rsid w:val="009C24B1"/>
    <w:rsid w:val="00AA43DE"/>
    <w:rsid w:val="00B80A69"/>
    <w:rsid w:val="00B95CA6"/>
    <w:rsid w:val="00B97262"/>
    <w:rsid w:val="00BD522F"/>
    <w:rsid w:val="00C836B3"/>
    <w:rsid w:val="00CD56E2"/>
    <w:rsid w:val="00CF6B3E"/>
    <w:rsid w:val="00D14683"/>
    <w:rsid w:val="00D703E3"/>
    <w:rsid w:val="00D743DC"/>
    <w:rsid w:val="00D825FA"/>
    <w:rsid w:val="00DA4FFC"/>
    <w:rsid w:val="00E400FE"/>
    <w:rsid w:val="00E91E7E"/>
    <w:rsid w:val="00EC4040"/>
    <w:rsid w:val="00F70C13"/>
    <w:rsid w:val="283F46BE"/>
    <w:rsid w:val="30FC33C6"/>
    <w:rsid w:val="59012AA3"/>
    <w:rsid w:val="663B0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iPriority w:val="0"/>
    <w:rPr>
      <w:color w:val="0000FF"/>
      <w:u w:val="single"/>
    </w:rPr>
  </w:style>
  <w:style w:type="character" w:customStyle="1" w:styleId="8">
    <w:name w:val="页眉 Char"/>
    <w:basedOn w:val="6"/>
    <w:link w:val="4"/>
    <w:uiPriority w:val="0"/>
    <w:rPr>
      <w:rFonts w:ascii="Calibri" w:hAnsi="Calibri"/>
      <w:kern w:val="2"/>
      <w:sz w:val="18"/>
      <w:szCs w:val="18"/>
    </w:rPr>
  </w:style>
  <w:style w:type="character" w:customStyle="1" w:styleId="9">
    <w:name w:val="页脚 Char"/>
    <w:basedOn w:val="6"/>
    <w:link w:val="3"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133</Words>
  <Characters>761</Characters>
  <Lines>6</Lines>
  <Paragraphs>1</Paragraphs>
  <TotalTime>27</TotalTime>
  <ScaleCrop>false</ScaleCrop>
  <LinksUpToDate>false</LinksUpToDate>
  <CharactersWithSpaces>893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2018-07-03T01:13:00Z</dcterms:created>
  <dc:creator>Administrator</dc:creator>
  <cp:lastModifiedBy>Administrator</cp:lastModifiedBy>
  <dcterms:modified xsi:type="dcterms:W3CDTF">2019-05-28T02:07:23Z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